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BD" w:rsidRDefault="002555BD" w:rsidP="00581811">
      <w:pPr>
        <w:tabs>
          <w:tab w:val="left" w:pos="364"/>
        </w:tabs>
        <w:spacing w:after="0" w:line="240" w:lineRule="auto"/>
        <w:jc w:val="center"/>
        <w:rPr>
          <w:b/>
          <w:sz w:val="24"/>
          <w:szCs w:val="24"/>
        </w:rPr>
      </w:pPr>
    </w:p>
    <w:p w:rsidR="00581811" w:rsidRPr="00581811" w:rsidRDefault="00581811" w:rsidP="00581811">
      <w:pPr>
        <w:tabs>
          <w:tab w:val="left" w:pos="364"/>
        </w:tabs>
        <w:spacing w:after="0" w:line="240" w:lineRule="auto"/>
        <w:jc w:val="center"/>
        <w:rPr>
          <w:b/>
          <w:sz w:val="24"/>
          <w:szCs w:val="24"/>
        </w:rPr>
      </w:pPr>
      <w:r w:rsidRPr="00581811">
        <w:rPr>
          <w:b/>
          <w:sz w:val="24"/>
          <w:szCs w:val="24"/>
        </w:rPr>
        <w:t xml:space="preserve">INFORMATIVA PRIVACY AI SENSI DELL’ART. 13 DEL REGOLAMENTO UE 2016/679 (GDPR) PER IL TRATTAMENTO DEI DATI RACCOLTI PER L’ATTIVITA’ </w:t>
      </w:r>
      <w:proofErr w:type="spellStart"/>
      <w:r w:rsidRPr="00581811">
        <w:rPr>
          <w:b/>
          <w:sz w:val="24"/>
          <w:szCs w:val="24"/>
        </w:rPr>
        <w:t>DI</w:t>
      </w:r>
      <w:proofErr w:type="spellEnd"/>
      <w:r w:rsidRPr="00581811">
        <w:rPr>
          <w:b/>
          <w:sz w:val="24"/>
          <w:szCs w:val="24"/>
        </w:rPr>
        <w:t xml:space="preserve"> DIDATTICA DIGITALE INTEGRATA (DDI)</w:t>
      </w:r>
      <w:r w:rsidR="00141DCA">
        <w:rPr>
          <w:b/>
          <w:sz w:val="24"/>
          <w:szCs w:val="24"/>
        </w:rPr>
        <w:t xml:space="preserve">, </w:t>
      </w:r>
      <w:r w:rsidRPr="00581811">
        <w:rPr>
          <w:b/>
          <w:sz w:val="24"/>
          <w:szCs w:val="24"/>
        </w:rPr>
        <w:t>LA FORMAZIONE A DISTANZA</w:t>
      </w:r>
      <w:r w:rsidR="00141DCA">
        <w:rPr>
          <w:b/>
          <w:sz w:val="24"/>
          <w:szCs w:val="24"/>
        </w:rPr>
        <w:t xml:space="preserve"> e PER ALTRE ATTIVITA’ ISTUTUZIONALI</w:t>
      </w:r>
    </w:p>
    <w:p w:rsidR="00CA4871" w:rsidRDefault="00CA4871">
      <w:pPr>
        <w:tabs>
          <w:tab w:val="left" w:pos="364"/>
        </w:tabs>
        <w:spacing w:after="0" w:line="240" w:lineRule="auto"/>
        <w:jc w:val="both"/>
        <w:rPr>
          <w:sz w:val="24"/>
          <w:szCs w:val="24"/>
        </w:rPr>
      </w:pPr>
    </w:p>
    <w:p w:rsidR="00CA4871" w:rsidRDefault="006A14CD">
      <w:pPr>
        <w:tabs>
          <w:tab w:val="left" w:pos="36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b/>
          <w:sz w:val="24"/>
          <w:szCs w:val="24"/>
          <w:u w:val="single"/>
        </w:rPr>
        <w:t>Titolare del trattamento</w:t>
      </w:r>
    </w:p>
    <w:p w:rsidR="00237065" w:rsidRPr="00237065" w:rsidRDefault="00237065" w:rsidP="00237065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237065">
        <w:rPr>
          <w:sz w:val="24"/>
          <w:szCs w:val="24"/>
        </w:rPr>
        <w:t xml:space="preserve">Il Titolare del trattamento dei dati è l'Istituto </w:t>
      </w:r>
      <w:r w:rsidR="002555BD" w:rsidRPr="002555BD">
        <w:rPr>
          <w:sz w:val="24"/>
          <w:szCs w:val="24"/>
        </w:rPr>
        <w:t xml:space="preserve">Comprensivo </w:t>
      </w:r>
      <w:proofErr w:type="spellStart"/>
      <w:r w:rsidR="002555BD" w:rsidRPr="002555BD">
        <w:rPr>
          <w:sz w:val="24"/>
          <w:szCs w:val="24"/>
        </w:rPr>
        <w:t>Cuorgnè</w:t>
      </w:r>
      <w:proofErr w:type="spellEnd"/>
      <w:r w:rsidR="002555BD" w:rsidRPr="002555BD">
        <w:rPr>
          <w:sz w:val="24"/>
          <w:szCs w:val="24"/>
        </w:rPr>
        <w:t xml:space="preserve"> (</w:t>
      </w:r>
      <w:r w:rsidR="00DA0543">
        <w:rPr>
          <w:sz w:val="24"/>
          <w:szCs w:val="24"/>
        </w:rPr>
        <w:t>telefono</w:t>
      </w:r>
      <w:r w:rsidR="002555BD" w:rsidRPr="002555BD">
        <w:rPr>
          <w:sz w:val="24"/>
          <w:szCs w:val="24"/>
        </w:rPr>
        <w:t xml:space="preserve"> 0124/657259 – </w:t>
      </w:r>
      <w:proofErr w:type="spellStart"/>
      <w:r w:rsidR="002555BD" w:rsidRPr="002555BD">
        <w:rPr>
          <w:sz w:val="24"/>
          <w:szCs w:val="24"/>
        </w:rPr>
        <w:t>email</w:t>
      </w:r>
      <w:proofErr w:type="spellEnd"/>
      <w:r w:rsidR="002555BD" w:rsidRPr="002555BD">
        <w:rPr>
          <w:sz w:val="24"/>
          <w:szCs w:val="24"/>
        </w:rPr>
        <w:t xml:space="preserve"> </w:t>
      </w:r>
      <w:hyperlink r:id="rId8" w:history="1">
        <w:r w:rsidR="002555BD" w:rsidRPr="0081325F">
          <w:rPr>
            <w:rStyle w:val="Collegamentoipertestuale"/>
            <w:sz w:val="24"/>
            <w:szCs w:val="24"/>
          </w:rPr>
          <w:t>toic8cc00p@istruzione.it</w:t>
        </w:r>
      </w:hyperlink>
      <w:r w:rsidR="002555BD">
        <w:rPr>
          <w:sz w:val="24"/>
          <w:szCs w:val="24"/>
        </w:rPr>
        <w:t xml:space="preserve"> </w:t>
      </w:r>
      <w:r w:rsidR="002555BD" w:rsidRPr="002555BD">
        <w:rPr>
          <w:sz w:val="24"/>
          <w:szCs w:val="24"/>
        </w:rPr>
        <w:t xml:space="preserve">- PEC </w:t>
      </w:r>
      <w:hyperlink r:id="rId9" w:history="1">
        <w:r w:rsidR="002555BD" w:rsidRPr="0081325F">
          <w:rPr>
            <w:rStyle w:val="Collegamentoipertestuale"/>
            <w:sz w:val="24"/>
            <w:szCs w:val="24"/>
          </w:rPr>
          <w:t>toic8cc00p@pec.istruzione.it</w:t>
        </w:r>
      </w:hyperlink>
      <w:r w:rsidR="002555BD">
        <w:rPr>
          <w:sz w:val="24"/>
          <w:szCs w:val="24"/>
        </w:rPr>
        <w:t>)</w:t>
      </w:r>
      <w:r w:rsidRPr="00237065">
        <w:rPr>
          <w:sz w:val="24"/>
          <w:szCs w:val="24"/>
        </w:rPr>
        <w:t xml:space="preserve"> nella persona del Dirigente Scolastico, legale rappresentante dell’Istituto</w:t>
      </w:r>
      <w:r w:rsidR="001C27FD">
        <w:rPr>
          <w:sz w:val="24"/>
          <w:szCs w:val="24"/>
        </w:rPr>
        <w:t>.</w:t>
      </w:r>
    </w:p>
    <w:p w:rsidR="00CA4871" w:rsidRDefault="00CA487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CA4871" w:rsidRDefault="006A14CD">
      <w:pPr>
        <w:widowControl w:val="0"/>
        <w:tabs>
          <w:tab w:val="left" w:pos="8035"/>
        </w:tabs>
        <w:spacing w:after="0" w:line="240" w:lineRule="auto"/>
        <w:ind w:right="80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Responsabile Protezione dei Dati </w:t>
      </w:r>
    </w:p>
    <w:p w:rsidR="00CA4871" w:rsidRDefault="006A14C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responsabile della protezione dei dati è il Dott. Federico </w:t>
      </w:r>
      <w:proofErr w:type="spellStart"/>
      <w:r>
        <w:rPr>
          <w:sz w:val="24"/>
          <w:szCs w:val="24"/>
        </w:rPr>
        <w:t>Croso</w:t>
      </w:r>
      <w:proofErr w:type="spellEnd"/>
      <w:r>
        <w:rPr>
          <w:sz w:val="24"/>
          <w:szCs w:val="24"/>
        </w:rPr>
        <w:t xml:space="preserve">, contattabile al numero telefonico: 0163 03 50 22 o all’indirizzo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hyperlink r:id="rId10">
        <w:r>
          <w:rPr>
            <w:color w:val="0000FF"/>
            <w:sz w:val="24"/>
            <w:szCs w:val="24"/>
            <w:u w:val="single"/>
          </w:rPr>
          <w:t>dpo@gdprscuola.it</w:t>
        </w:r>
      </w:hyperlink>
    </w:p>
    <w:p w:rsidR="00CA4871" w:rsidRDefault="00CA4871">
      <w:pPr>
        <w:widowControl w:val="0"/>
        <w:tabs>
          <w:tab w:val="left" w:pos="8035"/>
        </w:tabs>
        <w:spacing w:after="0" w:line="240" w:lineRule="auto"/>
        <w:ind w:right="804"/>
        <w:jc w:val="both"/>
        <w:rPr>
          <w:sz w:val="24"/>
          <w:szCs w:val="24"/>
        </w:rPr>
      </w:pPr>
    </w:p>
    <w:p w:rsidR="00CA4871" w:rsidRDefault="006A14CD">
      <w:pPr>
        <w:widowControl w:val="0"/>
        <w:tabs>
          <w:tab w:val="left" w:pos="8035"/>
        </w:tabs>
        <w:spacing w:after="0" w:line="240" w:lineRule="auto"/>
        <w:ind w:right="804"/>
        <w:jc w:val="both"/>
        <w:rPr>
          <w:b/>
          <w:sz w:val="24"/>
          <w:szCs w:val="24"/>
          <w:u w:val="single"/>
        </w:rPr>
      </w:pPr>
      <w:bookmarkStart w:id="1" w:name="_Hlk51313578"/>
      <w:r>
        <w:rPr>
          <w:b/>
          <w:sz w:val="24"/>
          <w:szCs w:val="24"/>
          <w:u w:val="single"/>
        </w:rPr>
        <w:t>Finalità del trattamento e base giuridica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>Le informazioni raccolte e trattate dall’Istituto scolastico, di alunni, genitori/tutori e docenti, per permettere l’implementazione della didattica digitale integrata nonché la formazione a distanza, e per permettere la condivisione di materiale didattico e formativo sono: dati anagrafici, dati di contatto, credenziali di accesso alle piattaforme (che vengono consegnate dalla scuola per il primo accesso e che poi devono essere modificate), informazioni del dispositivo di accesso, dati audio, video e immagini (qualora vengono accese le webcam dei partecipanti o in  caso di condivisione di video) domande e risposte a domande, commenti vocali, commenti e informazioni scritte tramite chat nonché materiale didattico, compiti o lavori da cui posso emergere informazioni personali.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>Detti dati saranno trattati esclusivamente per lo svolgimento delle funzioni istituzionali relative all’istruzione e alla formazione degli alunni e alle attività amministrative ad esse strumentali per l’erogazione della Didattica digitale integrata (DDI), per la formazione a distanza e più in generale per l’adempimento di tutte le attività istituzionali della scuola relative all’istruzione ed alla formazione degli studenti e quelle amministrative ad esse strumentali.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>La base giuridica del trattamento è l’esecuzione di un compito di interesse pubblico o connesso all’esercizio pubblici poteri da parte del titolare derivante da normativa nazionale, ai sensi dell’art. 6 comma 1 lettera e) del GDPR nonché per il personale scolastico la base giuridica è da rinvenirsi anche nell’esecuzione di un contratto di cui l’interessato è parte ai sensi dell’art. 6 comma 1 lettera b) del GDPR. Il titolare è altresì autorizzato a trattare anche i dati relativi a categorie particolari, di insegnanti, alunni (anche minorenni), genitori e studenti, funzionali all’attività didattica e formativa in ambito scolastico ai sensi dell’art. 9, par. 2, lett. g) del GDPR e degli artt. 2-ter e 2-sexies del Codice della privacy (</w:t>
      </w:r>
      <w:proofErr w:type="spellStart"/>
      <w:r w:rsidRPr="001C27FD">
        <w:rPr>
          <w:sz w:val="24"/>
          <w:szCs w:val="24"/>
        </w:rPr>
        <w:t>d.lgs</w:t>
      </w:r>
      <w:proofErr w:type="spellEnd"/>
      <w:r w:rsidRPr="001C27FD">
        <w:rPr>
          <w:sz w:val="24"/>
          <w:szCs w:val="24"/>
        </w:rPr>
        <w:t xml:space="preserve"> 196 del 2003). 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>Nello specifico le finalità istituzionali sono definite dalla normativa vigente nonché dal Regolamento sulla Didattica digitale integrata adottato dalla scuola in conformità alle Linee guida fornite dal Ministero dell’Istruzione.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b/>
          <w:bCs/>
          <w:sz w:val="24"/>
          <w:szCs w:val="24"/>
          <w:u w:val="single"/>
        </w:rPr>
      </w:pPr>
      <w:r w:rsidRPr="001C27FD">
        <w:rPr>
          <w:b/>
          <w:bCs/>
          <w:sz w:val="24"/>
          <w:szCs w:val="24"/>
          <w:u w:val="single"/>
        </w:rPr>
        <w:t xml:space="preserve">Natura del conferimento dei dati 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 xml:space="preserve">Il conferimento dei dati richiesti e il conseguente trattamento sono obbligatori, in quanto previsti </w:t>
      </w:r>
      <w:r w:rsidRPr="001C27FD">
        <w:rPr>
          <w:sz w:val="24"/>
          <w:szCs w:val="24"/>
        </w:rPr>
        <w:lastRenderedPageBreak/>
        <w:t>dalla normativa per adempiere alle prescrizioni di legge poiché la DDI rientra tra le attività istituzionalmente assegnate all’istituzione scolastica, ovvero di didattica nell’ambito degli ordinamenti scolastici vigenti. L’eventuale rifiuto a fornire tali dati potrebbe comportare la mancata erogazione della didattica digitale integrata agli studenti nonché l’erogazione del servizio scolastico.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b/>
          <w:bCs/>
          <w:sz w:val="24"/>
          <w:szCs w:val="24"/>
          <w:u w:val="single"/>
        </w:rPr>
      </w:pPr>
      <w:r w:rsidRPr="001C27FD">
        <w:rPr>
          <w:b/>
          <w:bCs/>
          <w:sz w:val="24"/>
          <w:szCs w:val="24"/>
          <w:u w:val="single"/>
        </w:rPr>
        <w:t>Modalità di trattamento e destinatari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>Il trattamento dei dati è effettuato sia con strumenti cartacei che elettronici, nel rispetto delle misure di sicurezza minime, così come previsto dal Regolamento Europeo.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 xml:space="preserve">Nello specifico per l’implementazione delle attività digitali e di DDI viene utilizzata la piattaforma di Google </w:t>
      </w:r>
      <w:proofErr w:type="spellStart"/>
      <w:r w:rsidRPr="001C27FD">
        <w:rPr>
          <w:sz w:val="24"/>
          <w:szCs w:val="24"/>
        </w:rPr>
        <w:t>Workspace</w:t>
      </w:r>
      <w:proofErr w:type="spellEnd"/>
      <w:r w:rsidRPr="001C27FD">
        <w:rPr>
          <w:sz w:val="24"/>
          <w:szCs w:val="24"/>
        </w:rPr>
        <w:t xml:space="preserve"> </w:t>
      </w:r>
      <w:proofErr w:type="spellStart"/>
      <w:r w:rsidRPr="001C27FD">
        <w:rPr>
          <w:sz w:val="24"/>
          <w:szCs w:val="24"/>
        </w:rPr>
        <w:t>for</w:t>
      </w:r>
      <w:proofErr w:type="spellEnd"/>
      <w:r w:rsidRPr="001C27FD">
        <w:rPr>
          <w:sz w:val="24"/>
          <w:szCs w:val="24"/>
        </w:rPr>
        <w:t xml:space="preserve"> </w:t>
      </w:r>
      <w:proofErr w:type="spellStart"/>
      <w:r w:rsidRPr="001C27FD">
        <w:rPr>
          <w:sz w:val="24"/>
          <w:szCs w:val="24"/>
        </w:rPr>
        <w:t>Education</w:t>
      </w:r>
      <w:proofErr w:type="spellEnd"/>
      <w:r w:rsidRPr="001C27FD">
        <w:rPr>
          <w:sz w:val="24"/>
          <w:szCs w:val="24"/>
        </w:rPr>
        <w:t>.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>La raccolta dei dati avviene nel rispetto dei principi di pertinenza, completezza e non eccedenza in relazione ai fini per i quali sono trattati. I dati personali sono trattati in osservanza dei principi di liceità, correttezza e trasparenza, previsti dalla legge. Specifiche misure di sicurezza sono osservate per prevenire la perdita dei dati, usi illeciti o non corretti ed accessi non autorizzati nel pieno rispetto dell’art. 32 del GDPR.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 xml:space="preserve">Sono autorizzati al trattamento dei dati: il personale amministrativo, tecnico e ausiliario in servizio presso l’Istituto; i docenti in servizio presso l’Istituto. Il personale autorizzato ha accesso ai dati a seconda delle mansioni e si attiene alle norme impartite e alle disposizioni di legge. 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 xml:space="preserve">Inoltre potrà venire a conoscenza dei dati Google </w:t>
      </w:r>
      <w:proofErr w:type="spellStart"/>
      <w:r w:rsidRPr="001C27FD">
        <w:rPr>
          <w:sz w:val="24"/>
          <w:szCs w:val="24"/>
        </w:rPr>
        <w:t>Ireland</w:t>
      </w:r>
      <w:proofErr w:type="spellEnd"/>
      <w:r w:rsidRPr="001C27FD">
        <w:rPr>
          <w:sz w:val="24"/>
          <w:szCs w:val="24"/>
        </w:rPr>
        <w:t xml:space="preserve"> </w:t>
      </w:r>
      <w:proofErr w:type="spellStart"/>
      <w:r w:rsidRPr="001C27FD">
        <w:rPr>
          <w:sz w:val="24"/>
          <w:szCs w:val="24"/>
        </w:rPr>
        <w:t>Limited</w:t>
      </w:r>
      <w:proofErr w:type="spellEnd"/>
      <w:r w:rsidRPr="001C27FD">
        <w:rPr>
          <w:sz w:val="24"/>
          <w:szCs w:val="24"/>
        </w:rPr>
        <w:t xml:space="preserve"> in qualità di azienda fornitrice della piattaforma (designata responsabile del trattamento dei dati). </w:t>
      </w:r>
    </w:p>
    <w:p w:rsidR="001C27FD" w:rsidRPr="001C27FD" w:rsidRDefault="001C27FD" w:rsidP="001C27FD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1C27FD">
        <w:rPr>
          <w:sz w:val="24"/>
          <w:szCs w:val="24"/>
        </w:rPr>
        <w:t xml:space="preserve">Si segnala che le comunicazioni di dati avvengono all’interno del gruppo classe a cui partecipano esclusivamente alunni (e le famiglie) e i docenti. Non saranno effettuate altre comunicazioni o diffusioni di dati a soggetti diversi da quelli incaricati dal Titolare (addetti </w:t>
      </w:r>
      <w:proofErr w:type="spellStart"/>
      <w:r w:rsidRPr="001C27FD">
        <w:rPr>
          <w:sz w:val="24"/>
          <w:szCs w:val="24"/>
        </w:rPr>
        <w:t>sotti</w:t>
      </w:r>
      <w:proofErr w:type="spellEnd"/>
      <w:r w:rsidRPr="001C27FD">
        <w:rPr>
          <w:sz w:val="24"/>
          <w:szCs w:val="24"/>
        </w:rPr>
        <w:t xml:space="preserve"> la sua autorità o sotto l’autorità dei suoi responsabili del trattamento). Infine, per finalità connesse alle esigenze di sicurezza (anche dei dati e delle informazioni conservate presso i propri sistemi) e per il miglioramento dei propri servizi, la Scuola può trattare, nei limiti di quanto consentito dalla legge e secondo canoni di trasparenza e necessità alcune informazioni e dati derivanti dall’utilizzo della piattaforma di Google.</w:t>
      </w: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b/>
          <w:bCs/>
          <w:sz w:val="24"/>
          <w:szCs w:val="24"/>
          <w:u w:val="single"/>
        </w:rPr>
      </w:pPr>
      <w:r w:rsidRPr="00581811">
        <w:rPr>
          <w:b/>
          <w:bCs/>
          <w:sz w:val="24"/>
          <w:szCs w:val="24"/>
          <w:u w:val="single"/>
        </w:rPr>
        <w:t>Trasferimento dei dati personali</w:t>
      </w:r>
    </w:p>
    <w:p w:rsidR="006E2781" w:rsidRPr="006E2781" w:rsidRDefault="001305C5" w:rsidP="006E278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bookmarkStart w:id="2" w:name="_Hlk50037494"/>
      <w:bookmarkStart w:id="3" w:name="_Hlk50024063"/>
      <w:r w:rsidRPr="001305C5">
        <w:rPr>
          <w:sz w:val="24"/>
          <w:szCs w:val="24"/>
        </w:rPr>
        <w:t>Di norma i Dati Personali non sono trasferiti verso un Paese terzo o un’organizzazione internazionale.</w:t>
      </w:r>
      <w:r w:rsidRPr="001305C5">
        <w:rPr>
          <w:bCs/>
          <w:sz w:val="24"/>
          <w:szCs w:val="24"/>
        </w:rPr>
        <w:t xml:space="preserve"> Tuttavia,</w:t>
      </w:r>
      <w:r>
        <w:rPr>
          <w:sz w:val="24"/>
          <w:szCs w:val="24"/>
        </w:rPr>
        <w:t xml:space="preserve"> s</w:t>
      </w:r>
      <w:r w:rsidR="00B318B9">
        <w:rPr>
          <w:sz w:val="24"/>
          <w:szCs w:val="24"/>
        </w:rPr>
        <w:t>i segnala sin d’ora</w:t>
      </w:r>
      <w:r>
        <w:rPr>
          <w:sz w:val="24"/>
          <w:szCs w:val="24"/>
        </w:rPr>
        <w:t>,</w:t>
      </w:r>
      <w:r w:rsidR="00B318B9">
        <w:rPr>
          <w:sz w:val="24"/>
          <w:szCs w:val="24"/>
        </w:rPr>
        <w:t xml:space="preserve"> che </w:t>
      </w:r>
      <w:r w:rsidR="001419F2" w:rsidRPr="006E2781">
        <w:rPr>
          <w:sz w:val="24"/>
          <w:szCs w:val="24"/>
        </w:rPr>
        <w:t>Google</w:t>
      </w:r>
      <w:r w:rsidR="001419F2">
        <w:rPr>
          <w:sz w:val="24"/>
          <w:szCs w:val="24"/>
        </w:rPr>
        <w:t xml:space="preserve">, per i servizi della </w:t>
      </w:r>
      <w:r w:rsidR="006E2781" w:rsidRPr="006E2781">
        <w:rPr>
          <w:sz w:val="24"/>
          <w:szCs w:val="24"/>
        </w:rPr>
        <w:t xml:space="preserve">“Google </w:t>
      </w:r>
      <w:proofErr w:type="spellStart"/>
      <w:r w:rsidR="001C6693">
        <w:rPr>
          <w:sz w:val="24"/>
          <w:szCs w:val="24"/>
        </w:rPr>
        <w:t>Workspace</w:t>
      </w:r>
      <w:proofErr w:type="spellEnd"/>
      <w:r w:rsidR="006E2781" w:rsidRPr="006E2781">
        <w:rPr>
          <w:sz w:val="24"/>
          <w:szCs w:val="24"/>
        </w:rPr>
        <w:t xml:space="preserve"> </w:t>
      </w:r>
      <w:proofErr w:type="spellStart"/>
      <w:r w:rsidR="006E2781" w:rsidRPr="006E2781">
        <w:rPr>
          <w:sz w:val="24"/>
          <w:szCs w:val="24"/>
        </w:rPr>
        <w:t>for</w:t>
      </w:r>
      <w:proofErr w:type="spellEnd"/>
      <w:r w:rsidR="006E2781" w:rsidRPr="006E2781">
        <w:rPr>
          <w:sz w:val="24"/>
          <w:szCs w:val="24"/>
        </w:rPr>
        <w:t xml:space="preserve"> </w:t>
      </w:r>
      <w:proofErr w:type="spellStart"/>
      <w:r w:rsidR="006E2781" w:rsidRPr="006E2781">
        <w:rPr>
          <w:sz w:val="24"/>
          <w:szCs w:val="24"/>
        </w:rPr>
        <w:t>Education</w:t>
      </w:r>
      <w:proofErr w:type="spellEnd"/>
      <w:r w:rsidR="006E2781" w:rsidRPr="006E2781">
        <w:rPr>
          <w:sz w:val="24"/>
          <w:szCs w:val="24"/>
        </w:rPr>
        <w:t>” si avvale di server ubicati</w:t>
      </w:r>
      <w:r w:rsidR="00141DCA">
        <w:rPr>
          <w:sz w:val="24"/>
          <w:szCs w:val="24"/>
        </w:rPr>
        <w:t xml:space="preserve"> anche</w:t>
      </w:r>
      <w:r w:rsidR="006E2781" w:rsidRPr="006E2781">
        <w:rPr>
          <w:sz w:val="24"/>
          <w:szCs w:val="24"/>
        </w:rPr>
        <w:t xml:space="preserve"> in Stati extra UE.</w:t>
      </w:r>
      <w:bookmarkEnd w:id="2"/>
      <w:r w:rsidR="006E2781" w:rsidRPr="006E2781">
        <w:rPr>
          <w:sz w:val="24"/>
          <w:szCs w:val="24"/>
        </w:rPr>
        <w:t xml:space="preserve"> Google </w:t>
      </w:r>
      <w:proofErr w:type="spellStart"/>
      <w:r w:rsidR="006E2781" w:rsidRPr="006E2781">
        <w:rPr>
          <w:sz w:val="24"/>
          <w:szCs w:val="24"/>
        </w:rPr>
        <w:t>Ireland</w:t>
      </w:r>
      <w:proofErr w:type="spellEnd"/>
      <w:r w:rsidR="006E2781" w:rsidRPr="006E2781">
        <w:rPr>
          <w:sz w:val="24"/>
          <w:szCs w:val="24"/>
        </w:rPr>
        <w:t xml:space="preserve"> </w:t>
      </w:r>
      <w:proofErr w:type="spellStart"/>
      <w:r w:rsidR="006E2781" w:rsidRPr="006E2781">
        <w:rPr>
          <w:sz w:val="24"/>
          <w:szCs w:val="24"/>
        </w:rPr>
        <w:t>Limited</w:t>
      </w:r>
      <w:proofErr w:type="spellEnd"/>
      <w:r w:rsidR="006E2781" w:rsidRPr="006E2781">
        <w:rPr>
          <w:sz w:val="24"/>
          <w:szCs w:val="24"/>
        </w:rPr>
        <w:t xml:space="preserve"> dichiara di rispettare la normativa europea sul trasferimento dei dati come indicato nell’Emendamento sul trattamento dei dati e dalle clausole contrattuali tipo. </w:t>
      </w:r>
      <w:bookmarkEnd w:id="3"/>
      <w:r w:rsidR="006E2781" w:rsidRPr="006E2781">
        <w:rPr>
          <w:sz w:val="24"/>
          <w:szCs w:val="24"/>
        </w:rPr>
        <w:t>Ad ogni modo, gli interessati sono pregati di dare lettura alle condizioni d’uso dell</w:t>
      </w:r>
      <w:r>
        <w:rPr>
          <w:sz w:val="24"/>
          <w:szCs w:val="24"/>
        </w:rPr>
        <w:t>a</w:t>
      </w:r>
      <w:r w:rsidR="006E2781" w:rsidRPr="006E2781">
        <w:rPr>
          <w:sz w:val="24"/>
          <w:szCs w:val="24"/>
        </w:rPr>
        <w:t xml:space="preserve"> piattaform</w:t>
      </w:r>
      <w:r>
        <w:rPr>
          <w:sz w:val="24"/>
          <w:szCs w:val="24"/>
        </w:rPr>
        <w:t>a</w:t>
      </w:r>
      <w:r w:rsidR="006E2781" w:rsidRPr="006E2781">
        <w:rPr>
          <w:sz w:val="24"/>
          <w:szCs w:val="24"/>
        </w:rPr>
        <w:t xml:space="preserve"> utilizzata, con ogni conseguenza in termini di scelta consapevole del trattamento.</w:t>
      </w: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b/>
          <w:bCs/>
          <w:sz w:val="24"/>
          <w:szCs w:val="24"/>
          <w:u w:val="single"/>
        </w:rPr>
      </w:pPr>
      <w:r w:rsidRPr="00581811">
        <w:rPr>
          <w:b/>
          <w:bCs/>
          <w:sz w:val="24"/>
          <w:szCs w:val="24"/>
          <w:u w:val="single"/>
        </w:rPr>
        <w:t xml:space="preserve">Conservazione </w:t>
      </w:r>
    </w:p>
    <w:p w:rsidR="00581811" w:rsidRPr="00BA1C20" w:rsidRDefault="00581811" w:rsidP="00581811">
      <w:pPr>
        <w:widowControl w:val="0"/>
        <w:spacing w:after="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581811">
        <w:rPr>
          <w:sz w:val="24"/>
          <w:szCs w:val="24"/>
        </w:rPr>
        <w:t xml:space="preserve">I dati verranno conservati in archivi informatici e/o cartacei secondo le indicazioni delle Regole tecniche in materia di conservazione digitale degli atti definite da AGID e nei tempi e nei modi indicati </w:t>
      </w:r>
      <w:r w:rsidR="00280178" w:rsidRPr="00280178">
        <w:rPr>
          <w:sz w:val="24"/>
          <w:szCs w:val="24"/>
        </w:rPr>
        <w:t>dal Massimario di conservazione e scarto per le Istituzioni scolastiche</w:t>
      </w:r>
      <w:r w:rsidRPr="00581811">
        <w:rPr>
          <w:sz w:val="24"/>
          <w:szCs w:val="24"/>
        </w:rPr>
        <w:t xml:space="preserve">, ed in ogni caso per </w:t>
      </w:r>
      <w:r w:rsidRPr="00581811">
        <w:rPr>
          <w:sz w:val="24"/>
          <w:szCs w:val="24"/>
        </w:rPr>
        <w:lastRenderedPageBreak/>
        <w:t>un periodo non eccedente quello indispensabile per il perseguimento delle finalità. Tutti i dati presenti nell</w:t>
      </w:r>
      <w:r w:rsidR="001305C5">
        <w:rPr>
          <w:sz w:val="24"/>
          <w:szCs w:val="24"/>
        </w:rPr>
        <w:t>a</w:t>
      </w:r>
      <w:r w:rsidR="00FA3D41">
        <w:rPr>
          <w:sz w:val="24"/>
          <w:szCs w:val="24"/>
        </w:rPr>
        <w:t xml:space="preserve"> </w:t>
      </w:r>
      <w:r w:rsidRPr="00581811">
        <w:rPr>
          <w:sz w:val="24"/>
          <w:szCs w:val="24"/>
        </w:rPr>
        <w:t>piattaform</w:t>
      </w:r>
      <w:r w:rsidR="001305C5">
        <w:rPr>
          <w:sz w:val="24"/>
          <w:szCs w:val="24"/>
        </w:rPr>
        <w:t>a</w:t>
      </w:r>
      <w:r w:rsidRPr="00581811">
        <w:rPr>
          <w:sz w:val="24"/>
          <w:szCs w:val="24"/>
        </w:rPr>
        <w:t xml:space="preserve"> relativi ad attività scolastiche verranno cancellati al termine del progetto didattico. Di norma tale termine coincide con la chiusura dell’anno scolastico.</w:t>
      </w:r>
      <w:r w:rsidR="00BA1C20" w:rsidRPr="00BA1C20">
        <w:rPr>
          <w:rFonts w:ascii="Times New Roman" w:hAnsi="Times New Roman" w:cs="Times New Roman"/>
          <w:sz w:val="24"/>
          <w:szCs w:val="24"/>
        </w:rPr>
        <w:t xml:space="preserve"> </w:t>
      </w:r>
      <w:r w:rsidR="00BA1C20" w:rsidRPr="00BA1C20">
        <w:rPr>
          <w:sz w:val="24"/>
          <w:szCs w:val="24"/>
        </w:rPr>
        <w:t xml:space="preserve">Qualora gli interessati utilizzino lo spazio </w:t>
      </w:r>
      <w:proofErr w:type="spellStart"/>
      <w:r w:rsidR="00BA1C20" w:rsidRPr="00BA1C20">
        <w:rPr>
          <w:sz w:val="24"/>
          <w:szCs w:val="24"/>
        </w:rPr>
        <w:t>cloud</w:t>
      </w:r>
      <w:proofErr w:type="spellEnd"/>
      <w:r w:rsidR="00BA1C20" w:rsidRPr="00BA1C20">
        <w:rPr>
          <w:sz w:val="24"/>
          <w:szCs w:val="24"/>
        </w:rPr>
        <w:t xml:space="preserve"> a disposizione con la piattaforma Google </w:t>
      </w:r>
      <w:proofErr w:type="spellStart"/>
      <w:r w:rsidR="00BA1C20" w:rsidRPr="00BA1C20">
        <w:rPr>
          <w:sz w:val="24"/>
          <w:szCs w:val="24"/>
        </w:rPr>
        <w:t>Workspace</w:t>
      </w:r>
      <w:proofErr w:type="spellEnd"/>
      <w:r w:rsidR="00BA1C20" w:rsidRPr="00BA1C20">
        <w:rPr>
          <w:sz w:val="24"/>
          <w:szCs w:val="24"/>
        </w:rPr>
        <w:t xml:space="preserve"> </w:t>
      </w:r>
      <w:proofErr w:type="spellStart"/>
      <w:r w:rsidR="00BA1C20" w:rsidRPr="00BA1C20">
        <w:rPr>
          <w:sz w:val="24"/>
          <w:szCs w:val="24"/>
        </w:rPr>
        <w:t>for</w:t>
      </w:r>
      <w:proofErr w:type="spellEnd"/>
      <w:r w:rsidR="00BA1C20" w:rsidRPr="00BA1C20">
        <w:rPr>
          <w:sz w:val="24"/>
          <w:szCs w:val="24"/>
        </w:rPr>
        <w:t xml:space="preserve"> </w:t>
      </w:r>
      <w:proofErr w:type="spellStart"/>
      <w:r w:rsidR="00BA1C20" w:rsidRPr="00BA1C20">
        <w:rPr>
          <w:sz w:val="24"/>
          <w:szCs w:val="24"/>
        </w:rPr>
        <w:t>Education</w:t>
      </w:r>
      <w:proofErr w:type="spellEnd"/>
      <w:r w:rsidR="00BA1C20" w:rsidRPr="00BA1C20">
        <w:rPr>
          <w:sz w:val="24"/>
          <w:szCs w:val="24"/>
        </w:rPr>
        <w:t xml:space="preserve"> per conservare informazioni e dati personali si segnala che con la chiusura dell’account tutto quanto conservato verrà cancellato definitivamente.</w:t>
      </w:r>
    </w:p>
    <w:p w:rsidR="00581811" w:rsidRDefault="001305C5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Infine si segnala che </w:t>
      </w:r>
      <w:r w:rsidR="006E2781">
        <w:rPr>
          <w:sz w:val="24"/>
          <w:szCs w:val="24"/>
        </w:rPr>
        <w:t>G</w:t>
      </w:r>
      <w:r w:rsidR="00BA1C20">
        <w:rPr>
          <w:sz w:val="24"/>
          <w:szCs w:val="24"/>
        </w:rPr>
        <w:t>oogle</w:t>
      </w:r>
      <w:r w:rsidR="00581811" w:rsidRPr="00581811">
        <w:rPr>
          <w:sz w:val="24"/>
          <w:szCs w:val="24"/>
        </w:rPr>
        <w:t xml:space="preserve"> utilizza una tecnologia in </w:t>
      </w:r>
      <w:proofErr w:type="spellStart"/>
      <w:r w:rsidR="00581811" w:rsidRPr="00581811">
        <w:rPr>
          <w:sz w:val="24"/>
          <w:szCs w:val="24"/>
        </w:rPr>
        <w:t>cloud</w:t>
      </w:r>
      <w:proofErr w:type="spellEnd"/>
      <w:r w:rsidR="00581811" w:rsidRPr="00581811">
        <w:rPr>
          <w:sz w:val="24"/>
          <w:szCs w:val="24"/>
        </w:rPr>
        <w:t xml:space="preserve"> per la conservazione dei dati e</w:t>
      </w:r>
      <w:r>
        <w:rPr>
          <w:sz w:val="24"/>
          <w:szCs w:val="24"/>
        </w:rPr>
        <w:t xml:space="preserve"> che</w:t>
      </w:r>
      <w:r w:rsidR="001419F2">
        <w:rPr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 w:rsidR="00581811" w:rsidRPr="00581811">
        <w:rPr>
          <w:sz w:val="24"/>
          <w:szCs w:val="24"/>
        </w:rPr>
        <w:t xml:space="preserve"> certifica</w:t>
      </w:r>
      <w:r>
        <w:rPr>
          <w:sz w:val="24"/>
          <w:szCs w:val="24"/>
        </w:rPr>
        <w:t>ta</w:t>
      </w:r>
      <w:r w:rsidR="00581811" w:rsidRPr="00581811">
        <w:rPr>
          <w:sz w:val="24"/>
          <w:szCs w:val="24"/>
        </w:rPr>
        <w:t xml:space="preserve"> dall’A</w:t>
      </w:r>
      <w:r>
        <w:rPr>
          <w:sz w:val="24"/>
          <w:szCs w:val="24"/>
        </w:rPr>
        <w:t>GID e presente nell’</w:t>
      </w:r>
      <w:proofErr w:type="spellStart"/>
      <w:r>
        <w:rPr>
          <w:sz w:val="24"/>
          <w:szCs w:val="24"/>
        </w:rPr>
        <w:t>AgID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Marketplace</w:t>
      </w:r>
      <w:proofErr w:type="spellEnd"/>
      <w:r>
        <w:rPr>
          <w:sz w:val="24"/>
          <w:szCs w:val="24"/>
        </w:rPr>
        <w:t>.</w:t>
      </w:r>
    </w:p>
    <w:p w:rsidR="001305C5" w:rsidRPr="00581811" w:rsidRDefault="001305C5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b/>
          <w:bCs/>
          <w:sz w:val="24"/>
          <w:szCs w:val="24"/>
          <w:u w:val="single"/>
        </w:rPr>
      </w:pPr>
      <w:r w:rsidRPr="00581811">
        <w:rPr>
          <w:b/>
          <w:bCs/>
          <w:sz w:val="24"/>
          <w:szCs w:val="24"/>
          <w:u w:val="single"/>
        </w:rPr>
        <w:t xml:space="preserve">Diritti </w:t>
      </w: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581811">
        <w:rPr>
          <w:sz w:val="24"/>
          <w:szCs w:val="24"/>
        </w:rPr>
        <w:t>Al Titolare del trattamento l'interessato potrà rivolgersi, per far valere i propri diritti, così come previsto dagli articoli 15-22 del Regolamento Europeo 2016/679, ed ha diritto di ottenere la conferma dell'esistenza o meno di dati personali che lo riguardano.</w:t>
      </w: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581811">
        <w:rPr>
          <w:sz w:val="24"/>
          <w:szCs w:val="24"/>
        </w:rPr>
        <w:t>L’interessato ha sempre il diritto di esercitare la richiesta di accesso e di rettifica dei suoi dati personali ed ove applicabile ha il diritto a richiedere l’oblio, la limitazione del trattamento, la portabilità dei dati nonché la revoca del consenso, se richiesto (la revoca non pregiudica la liceità del trattamento basata del consenso prestato precedentemente).</w:t>
      </w: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581811">
        <w:rPr>
          <w:sz w:val="24"/>
          <w:szCs w:val="24"/>
        </w:rPr>
        <w:t xml:space="preserve">L’interessato potrà esercitare tutti i diritti di cui sopra inviando una e-mail al Responsabile della Protezione dei dati </w:t>
      </w:r>
      <w:r w:rsidR="00CB7234">
        <w:rPr>
          <w:sz w:val="24"/>
          <w:szCs w:val="24"/>
        </w:rPr>
        <w:t>o al Titolare del trattamento ai recapiti sopra indicati.</w:t>
      </w: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581811">
        <w:rPr>
          <w:sz w:val="24"/>
          <w:szCs w:val="24"/>
        </w:rPr>
        <w:t xml:space="preserve">L’interessato ha inoltre diritto di proporre reclamo o una segnalazione all’Autorità di controllo dello Stato di residenza (Autorità Garante per la protezione dei dati personali). </w:t>
      </w: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581811" w:rsidRPr="00581811" w:rsidRDefault="00581811" w:rsidP="00581811">
      <w:pPr>
        <w:widowControl w:val="0"/>
        <w:spacing w:after="0" w:line="240" w:lineRule="auto"/>
        <w:ind w:right="111"/>
        <w:jc w:val="both"/>
        <w:rPr>
          <w:b/>
          <w:bCs/>
          <w:sz w:val="24"/>
          <w:szCs w:val="24"/>
          <w:u w:val="single"/>
        </w:rPr>
      </w:pPr>
      <w:r w:rsidRPr="00581811">
        <w:rPr>
          <w:b/>
          <w:bCs/>
          <w:sz w:val="24"/>
          <w:szCs w:val="24"/>
          <w:u w:val="single"/>
        </w:rPr>
        <w:t>Processo decisionale automatizzato</w:t>
      </w:r>
    </w:p>
    <w:p w:rsidR="00CA4871" w:rsidRDefault="0058181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  <w:r w:rsidRPr="00581811">
        <w:rPr>
          <w:sz w:val="24"/>
          <w:szCs w:val="24"/>
        </w:rPr>
        <w:t>Non è previsto un processo decisionale automatizzato ai sensi dell’art. 13 comma 2 lettera f del GDPR.</w:t>
      </w:r>
    </w:p>
    <w:bookmarkEnd w:id="1"/>
    <w:p w:rsidR="00CA4871" w:rsidRDefault="00CA4871" w:rsidP="00581811">
      <w:pPr>
        <w:widowControl w:val="0"/>
        <w:spacing w:after="0" w:line="240" w:lineRule="auto"/>
        <w:ind w:right="111"/>
        <w:jc w:val="right"/>
        <w:rPr>
          <w:sz w:val="24"/>
          <w:szCs w:val="24"/>
        </w:rPr>
      </w:pPr>
    </w:p>
    <w:p w:rsidR="0015668F" w:rsidRDefault="0015668F" w:rsidP="00581811">
      <w:pPr>
        <w:widowControl w:val="0"/>
        <w:spacing w:after="0" w:line="240" w:lineRule="auto"/>
        <w:ind w:right="111"/>
        <w:jc w:val="right"/>
        <w:rPr>
          <w:sz w:val="24"/>
          <w:szCs w:val="24"/>
        </w:rPr>
      </w:pPr>
    </w:p>
    <w:p w:rsidR="00CA4871" w:rsidRDefault="00456753" w:rsidP="00581811">
      <w:pPr>
        <w:widowControl w:val="0"/>
        <w:spacing w:after="0" w:line="240" w:lineRule="auto"/>
        <w:ind w:right="111"/>
        <w:jc w:val="right"/>
        <w:rPr>
          <w:sz w:val="24"/>
          <w:szCs w:val="24"/>
        </w:rPr>
      </w:pPr>
      <w:r>
        <w:rPr>
          <w:sz w:val="24"/>
          <w:szCs w:val="24"/>
        </w:rPr>
        <w:t>Il</w:t>
      </w:r>
      <w:r w:rsidR="006A14CD">
        <w:rPr>
          <w:sz w:val="24"/>
          <w:szCs w:val="24"/>
        </w:rPr>
        <w:t xml:space="preserve"> Dirigente Scolastic</w:t>
      </w:r>
      <w:r>
        <w:rPr>
          <w:sz w:val="24"/>
          <w:szCs w:val="24"/>
        </w:rPr>
        <w:t>o</w:t>
      </w:r>
      <w:r w:rsidR="0015668F">
        <w:rPr>
          <w:sz w:val="24"/>
          <w:szCs w:val="24"/>
        </w:rPr>
        <w:t xml:space="preserve"> </w:t>
      </w:r>
    </w:p>
    <w:p w:rsidR="00CA4871" w:rsidRDefault="00CA4871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991072" w:rsidRDefault="00991072" w:rsidP="00581811">
      <w:pPr>
        <w:widowControl w:val="0"/>
        <w:spacing w:after="0" w:line="240" w:lineRule="auto"/>
        <w:ind w:right="111"/>
        <w:jc w:val="both"/>
        <w:rPr>
          <w:sz w:val="24"/>
          <w:szCs w:val="24"/>
        </w:rPr>
      </w:pPr>
    </w:p>
    <w:p w:rsidR="00CA4871" w:rsidRPr="00581811" w:rsidRDefault="00CA4871" w:rsidP="00581811">
      <w:pPr>
        <w:widowControl w:val="0"/>
        <w:spacing w:after="0" w:line="240" w:lineRule="auto"/>
        <w:ind w:right="111"/>
        <w:jc w:val="center"/>
        <w:rPr>
          <w:sz w:val="24"/>
          <w:szCs w:val="24"/>
        </w:rPr>
      </w:pPr>
    </w:p>
    <w:p w:rsidR="00CA4871" w:rsidRPr="00581811" w:rsidRDefault="006A14CD" w:rsidP="00581811">
      <w:pPr>
        <w:widowControl w:val="0"/>
        <w:spacing w:after="0" w:line="240" w:lineRule="auto"/>
        <w:ind w:right="111"/>
        <w:jc w:val="center"/>
        <w:rPr>
          <w:sz w:val="24"/>
          <w:szCs w:val="24"/>
        </w:rPr>
      </w:pPr>
      <w:r w:rsidRPr="00581811">
        <w:rPr>
          <w:sz w:val="24"/>
          <w:szCs w:val="24"/>
        </w:rPr>
        <w:t>ULTIMO AGGIORNAMENTO</w:t>
      </w:r>
      <w:r w:rsidR="00CB244D" w:rsidRPr="00581811">
        <w:rPr>
          <w:sz w:val="24"/>
          <w:szCs w:val="24"/>
        </w:rPr>
        <w:t xml:space="preserve">: </w:t>
      </w:r>
      <w:r w:rsidR="002555BD">
        <w:rPr>
          <w:sz w:val="24"/>
          <w:szCs w:val="24"/>
        </w:rPr>
        <w:t>OTTOBRE 2022</w:t>
      </w:r>
    </w:p>
    <w:sectPr w:rsidR="00CA4871" w:rsidRPr="00581811" w:rsidSect="00576D40">
      <w:headerReference w:type="default" r:id="rId11"/>
      <w:footerReference w:type="default" r:id="rId12"/>
      <w:pgSz w:w="11906" w:h="16838"/>
      <w:pgMar w:top="1417" w:right="1134" w:bottom="1134" w:left="1134" w:header="567" w:footer="68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2F" w:rsidRDefault="006A14CD">
      <w:pPr>
        <w:spacing w:after="0" w:line="240" w:lineRule="auto"/>
      </w:pPr>
      <w:r>
        <w:separator/>
      </w:r>
    </w:p>
  </w:endnote>
  <w:endnote w:type="continuationSeparator" w:id="0">
    <w:p w:rsidR="0012622F" w:rsidRDefault="006A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adi MT Condensed Light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71" w:rsidRDefault="00CA4871" w:rsidP="005B3F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2F" w:rsidRDefault="006A14CD">
      <w:pPr>
        <w:spacing w:after="0" w:line="240" w:lineRule="auto"/>
      </w:pPr>
      <w:r>
        <w:separator/>
      </w:r>
    </w:p>
  </w:footnote>
  <w:footnote w:type="continuationSeparator" w:id="0">
    <w:p w:rsidR="0012622F" w:rsidRDefault="006A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1E0"/>
    </w:tblPr>
    <w:tblGrid>
      <w:gridCol w:w="1440"/>
      <w:gridCol w:w="8820"/>
    </w:tblGrid>
    <w:tr w:rsidR="0015668F" w:rsidTr="00CC7439">
      <w:trPr>
        <w:cantSplit/>
        <w:trHeight w:val="884"/>
      </w:trPr>
      <w:tc>
        <w:tcPr>
          <w:tcW w:w="1440" w:type="dxa"/>
          <w:tcBorders>
            <w:top w:val="double" w:sz="4" w:space="0" w:color="auto"/>
            <w:bottom w:val="double" w:sz="4" w:space="0" w:color="auto"/>
            <w:right w:val="nil"/>
          </w:tcBorders>
        </w:tcPr>
        <w:p w:rsidR="0015668F" w:rsidRDefault="0015668F" w:rsidP="00CC7439">
          <w:pPr>
            <w:spacing w:line="276" w:lineRule="auto"/>
            <w:jc w:val="center"/>
          </w:pPr>
        </w:p>
        <w:p w:rsidR="0015668F" w:rsidRDefault="0015668F" w:rsidP="00CC7439">
          <w:pPr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428625" cy="438150"/>
                <wp:effectExtent l="1905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5668F" w:rsidRDefault="0015668F" w:rsidP="00CC7439">
          <w:pPr>
            <w:spacing w:line="276" w:lineRule="auto"/>
            <w:jc w:val="center"/>
            <w:rPr>
              <w:rFonts w:ascii="Arial" w:hAnsi="Arial"/>
              <w:b/>
            </w:rPr>
          </w:pPr>
        </w:p>
      </w:tc>
      <w:tc>
        <w:tcPr>
          <w:tcW w:w="8820" w:type="dxa"/>
          <w:tcBorders>
            <w:top w:val="double" w:sz="4" w:space="0" w:color="auto"/>
            <w:left w:val="nil"/>
            <w:bottom w:val="double" w:sz="4" w:space="0" w:color="auto"/>
          </w:tcBorders>
        </w:tcPr>
        <w:p w:rsidR="0015668F" w:rsidRDefault="0015668F" w:rsidP="00CC7439">
          <w:pPr>
            <w:pStyle w:val="Titolo"/>
            <w:spacing w:line="276" w:lineRule="auto"/>
            <w:rPr>
              <w:bCs/>
              <w:sz w:val="20"/>
            </w:rPr>
          </w:pPr>
        </w:p>
        <w:p w:rsidR="0015668F" w:rsidRDefault="0015668F" w:rsidP="00CC7439">
          <w:pPr>
            <w:pStyle w:val="Titolo"/>
            <w:spacing w:line="276" w:lineRule="auto"/>
            <w:rPr>
              <w:rFonts w:ascii="Arial" w:hAnsi="Arial"/>
              <w:b w:val="0"/>
              <w:sz w:val="32"/>
              <w:szCs w:val="32"/>
            </w:rPr>
          </w:pPr>
          <w:r>
            <w:rPr>
              <w:rFonts w:ascii="Arial" w:hAnsi="Arial"/>
              <w:sz w:val="32"/>
              <w:szCs w:val="32"/>
            </w:rPr>
            <w:t>ISTITUTO COMPRENSIVO CUORGNE’</w:t>
          </w:r>
        </w:p>
        <w:p w:rsidR="0015668F" w:rsidRDefault="0015668F" w:rsidP="00CC7439">
          <w:pPr>
            <w:spacing w:line="276" w:lineRule="aut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Via XXIV Maggio, 3  - </w:t>
          </w:r>
          <w:r>
            <w:rPr>
              <w:rFonts w:ascii="Arial" w:hAnsi="Arial"/>
              <w:b/>
            </w:rPr>
            <w:t xml:space="preserve">10082 </w:t>
          </w:r>
          <w:proofErr w:type="spellStart"/>
          <w:r>
            <w:rPr>
              <w:rFonts w:ascii="Arial" w:hAnsi="Arial"/>
              <w:b/>
            </w:rPr>
            <w:t>Cuorgnè</w:t>
          </w:r>
          <w:proofErr w:type="spellEnd"/>
          <w:r>
            <w:rPr>
              <w:rFonts w:ascii="Arial" w:hAnsi="Arial"/>
            </w:rPr>
            <w:t xml:space="preserve"> (TO) – </w:t>
          </w:r>
          <w:r>
            <w:rPr>
              <w:rFonts w:ascii="Arial" w:hAnsi="Arial"/>
              <w:b/>
            </w:rPr>
            <w:t>C.M.:</w:t>
          </w:r>
          <w:r>
            <w:rPr>
              <w:rFonts w:ascii="Arial" w:hAnsi="Arial"/>
            </w:rPr>
            <w:t xml:space="preserve"> TOIC8CC00P  </w:t>
          </w:r>
        </w:p>
        <w:p w:rsidR="0015668F" w:rsidRDefault="0015668F" w:rsidP="00CC7439">
          <w:pPr>
            <w:spacing w:line="276" w:lineRule="aut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C.F.: </w:t>
          </w:r>
          <w:r>
            <w:rPr>
              <w:rFonts w:ascii="Arial" w:hAnsi="Arial"/>
            </w:rPr>
            <w:t xml:space="preserve">92523310016 –--  </w:t>
          </w:r>
          <w:r>
            <w:rPr>
              <w:rFonts w:ascii="Arial" w:hAnsi="Arial"/>
              <w:b/>
            </w:rPr>
            <w:t>Tel.</w:t>
          </w:r>
          <w:r>
            <w:rPr>
              <w:rFonts w:ascii="Arial" w:hAnsi="Arial"/>
            </w:rPr>
            <w:t xml:space="preserve">  0124.65 72 59  - </w:t>
          </w:r>
        </w:p>
        <w:p w:rsidR="0015668F" w:rsidRDefault="0015668F" w:rsidP="00CC7439">
          <w:pPr>
            <w:spacing w:line="276" w:lineRule="auto"/>
            <w:jc w:val="center"/>
          </w:pPr>
          <w:r>
            <w:rPr>
              <w:rFonts w:ascii="Arial" w:hAnsi="Arial"/>
              <w:b/>
            </w:rPr>
            <w:t>e-mail</w:t>
          </w:r>
          <w:r>
            <w:rPr>
              <w:rFonts w:ascii="Arial" w:hAnsi="Arial"/>
            </w:rPr>
            <w:t xml:space="preserve">:  </w:t>
          </w:r>
          <w:hyperlink r:id="rId2" w:history="1">
            <w:r>
              <w:rPr>
                <w:rStyle w:val="Collegamentoipertestuale"/>
                <w:rFonts w:ascii="Arial" w:hAnsi="Arial"/>
              </w:rPr>
              <w:t>toic8cc00p@istruzione.it</w:t>
            </w:r>
          </w:hyperlink>
          <w:r>
            <w:rPr>
              <w:rFonts w:ascii="Arial" w:hAnsi="Arial"/>
            </w:rPr>
            <w:t xml:space="preserve"> – </w:t>
          </w:r>
          <w:hyperlink r:id="rId3" w:history="1">
            <w:r>
              <w:rPr>
                <w:rStyle w:val="Collegamentoipertestuale"/>
                <w:rFonts w:ascii="Arial" w:hAnsi="Arial"/>
              </w:rPr>
              <w:t>toic8cc00p@pec.istruzione.it</w:t>
            </w:r>
          </w:hyperlink>
        </w:p>
      </w:tc>
    </w:tr>
  </w:tbl>
  <w:p w:rsidR="00CB244D" w:rsidRDefault="00CB244D" w:rsidP="0015668F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871"/>
    <w:rsid w:val="0011303A"/>
    <w:rsid w:val="0012622F"/>
    <w:rsid w:val="001305C5"/>
    <w:rsid w:val="001419F2"/>
    <w:rsid w:val="00141DCA"/>
    <w:rsid w:val="0015668F"/>
    <w:rsid w:val="001C27FD"/>
    <w:rsid w:val="001C6693"/>
    <w:rsid w:val="00237065"/>
    <w:rsid w:val="00237605"/>
    <w:rsid w:val="002555BD"/>
    <w:rsid w:val="00280178"/>
    <w:rsid w:val="002E0A5B"/>
    <w:rsid w:val="0037413E"/>
    <w:rsid w:val="00456753"/>
    <w:rsid w:val="00576D40"/>
    <w:rsid w:val="00581811"/>
    <w:rsid w:val="005B3FD6"/>
    <w:rsid w:val="006A14CD"/>
    <w:rsid w:val="006E2781"/>
    <w:rsid w:val="006E4659"/>
    <w:rsid w:val="00920730"/>
    <w:rsid w:val="00991072"/>
    <w:rsid w:val="00B318B9"/>
    <w:rsid w:val="00B679D9"/>
    <w:rsid w:val="00B778A6"/>
    <w:rsid w:val="00BA1C20"/>
    <w:rsid w:val="00BC16DF"/>
    <w:rsid w:val="00C03048"/>
    <w:rsid w:val="00CA4871"/>
    <w:rsid w:val="00CB244D"/>
    <w:rsid w:val="00CB7234"/>
    <w:rsid w:val="00CF7EC1"/>
    <w:rsid w:val="00D14E33"/>
    <w:rsid w:val="00D81C88"/>
    <w:rsid w:val="00DA0543"/>
    <w:rsid w:val="00DE4600"/>
    <w:rsid w:val="00FA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9D9"/>
  </w:style>
  <w:style w:type="paragraph" w:styleId="Titolo1">
    <w:name w:val="heading 1"/>
    <w:basedOn w:val="Normale"/>
    <w:next w:val="Normale"/>
    <w:uiPriority w:val="9"/>
    <w:qFormat/>
    <w:rsid w:val="00B679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679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679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679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679D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679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679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3E1FEF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1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FEF"/>
  </w:style>
  <w:style w:type="paragraph" w:styleId="Pidipagina">
    <w:name w:val="footer"/>
    <w:basedOn w:val="Normale"/>
    <w:link w:val="PidipaginaCarattere"/>
    <w:uiPriority w:val="99"/>
    <w:unhideWhenUsed/>
    <w:rsid w:val="003E1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FEF"/>
  </w:style>
  <w:style w:type="character" w:styleId="Collegamentoipertestuale">
    <w:name w:val="Hyperlink"/>
    <w:unhideWhenUsed/>
    <w:rsid w:val="003E1FEF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rsid w:val="003E1FEF"/>
    <w:rPr>
      <w:rFonts w:ascii="Garamond" w:eastAsia="Times New Roman" w:hAnsi="Garamond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E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1337"/>
    <w:pPr>
      <w:spacing w:after="200" w:line="276" w:lineRule="auto"/>
      <w:ind w:left="720"/>
      <w:contextualSpacing/>
    </w:pPr>
  </w:style>
  <w:style w:type="character" w:styleId="Enfasigrassetto">
    <w:name w:val="Strong"/>
    <w:qFormat/>
    <w:rsid w:val="003C420E"/>
    <w:rPr>
      <w:b/>
      <w:bCs/>
    </w:rPr>
  </w:style>
  <w:style w:type="paragraph" w:customStyle="1" w:styleId="Corpodeltesto21">
    <w:name w:val="Corpo del testo 21"/>
    <w:basedOn w:val="Normale"/>
    <w:rsid w:val="0093257E"/>
    <w:pPr>
      <w:suppressAutoHyphens/>
      <w:spacing w:after="0" w:line="240" w:lineRule="auto"/>
    </w:pPr>
    <w:rPr>
      <w:rFonts w:ascii="Abadi MT Condensed Light" w:eastAsia="Times New Roman" w:hAnsi="Abadi MT Condensed Light" w:cs="Abadi MT Condensed Light"/>
      <w:b/>
      <w:sz w:val="36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153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rsid w:val="00B679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cc00p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gdprscuol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ic8cc00p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cc00p@pec.istruzione.it" TargetMode="External"/><Relationship Id="rId2" Type="http://schemas.openxmlformats.org/officeDocument/2006/relationships/hyperlink" Target="mailto:toic8cc00p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ZxvpJiYXionPVZeFjCVcnsy7g==">AMUW2mUEQiaPHYVY8HPq113hYeuw2d1iaxbhI/SYGa8k2XpQ3ILnKtk6I1QPuZjQacwlhPKB+O3FmPmUg0JuMCbBC4sxOTXCb+Hg/QwbgGKJ2YzBYJ6MLeWctfIzltiiiVDDLntEZ+Ym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58D0714-353D-48DA-AA71-4A899B3C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Protocollo</cp:lastModifiedBy>
  <cp:revision>4</cp:revision>
  <dcterms:created xsi:type="dcterms:W3CDTF">2023-04-20T13:38:00Z</dcterms:created>
  <dcterms:modified xsi:type="dcterms:W3CDTF">2023-05-09T08:02:00Z</dcterms:modified>
</cp:coreProperties>
</file>